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DF" w:rsidRPr="0006273A" w:rsidRDefault="0006273A" w:rsidP="00F610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CC"/>
          <w:sz w:val="72"/>
          <w:szCs w:val="72"/>
        </w:rPr>
      </w:pPr>
      <w:r w:rsidRPr="0006273A">
        <w:rPr>
          <w:color w:val="0033C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>
            <v:imagedata r:id="rId5" o:title="NOVELOGO"/>
          </v:shape>
        </w:pict>
      </w:r>
      <w:r w:rsidR="003A0122" w:rsidRPr="0006273A">
        <w:rPr>
          <w:color w:val="0033CC"/>
          <w:sz w:val="72"/>
          <w:szCs w:val="72"/>
        </w:rPr>
        <w:t xml:space="preserve">Diakonie Broumov, </w:t>
      </w:r>
    </w:p>
    <w:p w:rsidR="003A0122" w:rsidRPr="0006273A" w:rsidRDefault="003A0122" w:rsidP="00F610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CC"/>
          <w:sz w:val="36"/>
          <w:szCs w:val="36"/>
        </w:rPr>
      </w:pPr>
      <w:r w:rsidRPr="0006273A">
        <w:rPr>
          <w:color w:val="0033CC"/>
          <w:sz w:val="36"/>
          <w:szCs w:val="36"/>
        </w:rPr>
        <w:t>sociální družstvo</w:t>
      </w:r>
    </w:p>
    <w:p w:rsidR="00646FDF" w:rsidRPr="00646FDF" w:rsidRDefault="00646FDF" w:rsidP="00F61047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3366FF"/>
          <w:sz w:val="24"/>
          <w:szCs w:val="24"/>
        </w:rPr>
      </w:pPr>
    </w:p>
    <w:p w:rsidR="003A0122" w:rsidRPr="00F61047" w:rsidRDefault="003A0122" w:rsidP="0006273A">
      <w:pPr>
        <w:pStyle w:val="Nzev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i w:val="0"/>
          <w:sz w:val="28"/>
          <w:szCs w:val="28"/>
        </w:rPr>
      </w:pPr>
      <w:r w:rsidRPr="00F61047">
        <w:rPr>
          <w:b w:val="0"/>
          <w:i w:val="0"/>
          <w:color w:val="00B050"/>
          <w:sz w:val="28"/>
          <w:szCs w:val="28"/>
        </w:rPr>
        <w:t xml:space="preserve"> </w:t>
      </w:r>
      <w:r w:rsidRPr="00F61047">
        <w:rPr>
          <w:b w:val="0"/>
          <w:i w:val="0"/>
          <w:sz w:val="28"/>
          <w:szCs w:val="28"/>
        </w:rPr>
        <w:t xml:space="preserve">Více </w:t>
      </w:r>
      <w:proofErr w:type="gramStart"/>
      <w:r w:rsidRPr="00F61047">
        <w:rPr>
          <w:b w:val="0"/>
          <w:i w:val="0"/>
          <w:sz w:val="28"/>
          <w:szCs w:val="28"/>
        </w:rPr>
        <w:t>na  www</w:t>
      </w:r>
      <w:proofErr w:type="gramEnd"/>
      <w:r w:rsidRPr="00F61047">
        <w:rPr>
          <w:b w:val="0"/>
          <w:i w:val="0"/>
          <w:sz w:val="28"/>
          <w:szCs w:val="28"/>
        </w:rPr>
        <w:t>: diakoniebroumov.</w:t>
      </w:r>
      <w:r w:rsidR="009735C0">
        <w:rPr>
          <w:b w:val="0"/>
          <w:i w:val="0"/>
          <w:sz w:val="28"/>
          <w:szCs w:val="28"/>
        </w:rPr>
        <w:t>cz</w:t>
      </w:r>
      <w:r w:rsidR="00F61047" w:rsidRPr="00F61047">
        <w:rPr>
          <w:b w:val="0"/>
          <w:i w:val="0"/>
          <w:sz w:val="28"/>
          <w:szCs w:val="28"/>
        </w:rPr>
        <w:t>, www.facebook.com/broumovdiakonie</w:t>
      </w:r>
    </w:p>
    <w:p w:rsidR="00F97150" w:rsidRDefault="00F97150" w:rsidP="00646FDF">
      <w:pPr>
        <w:jc w:val="center"/>
        <w:rPr>
          <w:b/>
          <w:color w:val="FF0000"/>
          <w:sz w:val="44"/>
          <w:szCs w:val="44"/>
        </w:rPr>
      </w:pPr>
    </w:p>
    <w:p w:rsidR="00646FDF" w:rsidRPr="00646FDF" w:rsidRDefault="00646FDF" w:rsidP="00646FDF">
      <w:pPr>
        <w:jc w:val="center"/>
        <w:rPr>
          <w:b/>
          <w:color w:val="FF0000"/>
          <w:sz w:val="44"/>
          <w:szCs w:val="44"/>
        </w:rPr>
      </w:pPr>
      <w:r w:rsidRPr="00646FDF">
        <w:rPr>
          <w:b/>
          <w:color w:val="FF0000"/>
          <w:sz w:val="44"/>
          <w:szCs w:val="44"/>
        </w:rPr>
        <w:t>Seznam věcí, které můžete dát do sbírek</w:t>
      </w:r>
    </w:p>
    <w:p w:rsidR="00646FDF" w:rsidRPr="00646FDF" w:rsidRDefault="00234E68" w:rsidP="00234E68">
      <w:pPr>
        <w:jc w:val="center"/>
      </w:pPr>
      <w:r w:rsidRPr="00013626">
        <w:rPr>
          <w:noProof/>
        </w:rPr>
        <w:pict>
          <v:shape id="Obrázek 1" o:spid="_x0000_i1026" type="#_x0000_t75" style="width:268.5pt;height:52.5pt;visibility:visible">
            <v:imagedata r:id="rId6" o:title=""/>
          </v:shape>
        </w:pict>
      </w:r>
    </w:p>
    <w:p w:rsidR="000E1E16" w:rsidRPr="00F61047" w:rsidRDefault="00646FDF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>
        <w:rPr>
          <w:sz w:val="32"/>
        </w:rPr>
        <w:t>Veškeré l</w:t>
      </w:r>
      <w:r w:rsidR="000E1E16" w:rsidRPr="00F61047">
        <w:rPr>
          <w:sz w:val="32"/>
        </w:rPr>
        <w:t xml:space="preserve">etní a zimní oblečení </w:t>
      </w:r>
      <w:r w:rsidR="008E6466">
        <w:rPr>
          <w:sz w:val="32"/>
        </w:rPr>
        <w:t>(dámské, pánské,</w:t>
      </w:r>
      <w:r w:rsidR="0006273A">
        <w:rPr>
          <w:sz w:val="32"/>
        </w:rPr>
        <w:t xml:space="preserve"> </w:t>
      </w:r>
      <w:r w:rsidR="008E6466">
        <w:rPr>
          <w:sz w:val="32"/>
        </w:rPr>
        <w:t>dětské)</w:t>
      </w:r>
    </w:p>
    <w:p w:rsidR="00A32097" w:rsidRPr="00F61047" w:rsidRDefault="000E1E16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Lůžkovin</w:t>
      </w:r>
      <w:r w:rsidR="00646FDF">
        <w:rPr>
          <w:sz w:val="32"/>
        </w:rPr>
        <w:t>y</w:t>
      </w:r>
      <w:r w:rsidRPr="00F61047">
        <w:rPr>
          <w:sz w:val="32"/>
        </w:rPr>
        <w:t>, prostěradl</w:t>
      </w:r>
      <w:r w:rsidR="00646FDF">
        <w:rPr>
          <w:sz w:val="32"/>
        </w:rPr>
        <w:t>a</w:t>
      </w:r>
      <w:r w:rsidRPr="00F61047">
        <w:rPr>
          <w:sz w:val="32"/>
        </w:rPr>
        <w:t>, ručník</w:t>
      </w:r>
      <w:r w:rsidR="00646FDF">
        <w:rPr>
          <w:sz w:val="32"/>
        </w:rPr>
        <w:t>y</w:t>
      </w:r>
      <w:r w:rsidRPr="00F61047">
        <w:rPr>
          <w:sz w:val="32"/>
        </w:rPr>
        <w:t>, utěrk</w:t>
      </w:r>
      <w:r w:rsidR="00646FDF">
        <w:rPr>
          <w:sz w:val="32"/>
        </w:rPr>
        <w:t>y</w:t>
      </w:r>
      <w:r w:rsidRPr="00F61047">
        <w:rPr>
          <w:sz w:val="32"/>
        </w:rPr>
        <w:t>, záclon</w:t>
      </w:r>
      <w:r w:rsidR="00646FDF">
        <w:rPr>
          <w:sz w:val="32"/>
        </w:rPr>
        <w:t>y</w:t>
      </w:r>
      <w:r w:rsidRPr="00F61047">
        <w:rPr>
          <w:sz w:val="32"/>
        </w:rPr>
        <w:t xml:space="preserve"> </w:t>
      </w:r>
    </w:p>
    <w:p w:rsidR="000E1E16" w:rsidRPr="00F61047" w:rsidRDefault="00A32097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24"/>
          <w:szCs w:val="24"/>
        </w:rPr>
      </w:pPr>
      <w:r w:rsidRPr="00F61047">
        <w:rPr>
          <w:sz w:val="32"/>
        </w:rPr>
        <w:t>Lát</w:t>
      </w:r>
      <w:r w:rsidR="000E1E16" w:rsidRPr="00F61047">
        <w:rPr>
          <w:sz w:val="32"/>
        </w:rPr>
        <w:t>k</w:t>
      </w:r>
      <w:r w:rsidR="00646FDF">
        <w:rPr>
          <w:sz w:val="32"/>
        </w:rPr>
        <w:t>y</w:t>
      </w:r>
      <w:r w:rsidRPr="00F61047">
        <w:rPr>
          <w:sz w:val="32"/>
        </w:rPr>
        <w:t xml:space="preserve"> </w:t>
      </w:r>
      <w:r w:rsidRPr="00F61047">
        <w:rPr>
          <w:sz w:val="24"/>
          <w:szCs w:val="24"/>
        </w:rPr>
        <w:t>(minimálně 1m</w:t>
      </w:r>
      <w:r w:rsidRPr="00F61047">
        <w:rPr>
          <w:sz w:val="24"/>
          <w:szCs w:val="24"/>
          <w:vertAlign w:val="superscript"/>
        </w:rPr>
        <w:t>2</w:t>
      </w:r>
      <w:r w:rsidRPr="00F61047">
        <w:rPr>
          <w:sz w:val="24"/>
          <w:szCs w:val="24"/>
        </w:rPr>
        <w:t>, prosíme, nedávejte nám odřezky a zbytky látek)</w:t>
      </w:r>
    </w:p>
    <w:p w:rsidR="0006273A" w:rsidRDefault="000E1E16" w:rsidP="00F97150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06273A">
        <w:rPr>
          <w:sz w:val="32"/>
        </w:rPr>
        <w:t>Domácí</w:t>
      </w:r>
      <w:r w:rsidR="008E6466" w:rsidRPr="0006273A">
        <w:rPr>
          <w:sz w:val="32"/>
        </w:rPr>
        <w:t xml:space="preserve"> potřeb</w:t>
      </w:r>
      <w:r w:rsidR="00646FDF" w:rsidRPr="0006273A">
        <w:rPr>
          <w:sz w:val="32"/>
        </w:rPr>
        <w:t>y</w:t>
      </w:r>
      <w:r w:rsidR="008E6466" w:rsidRPr="0006273A">
        <w:rPr>
          <w:sz w:val="32"/>
        </w:rPr>
        <w:t xml:space="preserve"> (</w:t>
      </w:r>
      <w:r w:rsidRPr="0006273A">
        <w:rPr>
          <w:sz w:val="32"/>
        </w:rPr>
        <w:t>nádobí bílé i černé, skleničky</w:t>
      </w:r>
      <w:r w:rsidR="008E6466" w:rsidRPr="0006273A">
        <w:rPr>
          <w:sz w:val="32"/>
        </w:rPr>
        <w:t>)</w:t>
      </w:r>
      <w:r w:rsidR="00646FDF" w:rsidRPr="0006273A">
        <w:rPr>
          <w:sz w:val="32"/>
        </w:rPr>
        <w:t xml:space="preserve"> zabalené v krabici </w:t>
      </w:r>
    </w:p>
    <w:p w:rsidR="00C6266C" w:rsidRPr="0006273A" w:rsidRDefault="00D86572" w:rsidP="00F97150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06273A">
        <w:rPr>
          <w:sz w:val="32"/>
        </w:rPr>
        <w:t>V</w:t>
      </w:r>
      <w:r w:rsidR="00C6266C" w:rsidRPr="0006273A">
        <w:rPr>
          <w:sz w:val="32"/>
        </w:rPr>
        <w:t>atovan</w:t>
      </w:r>
      <w:r w:rsidR="00646FDF" w:rsidRPr="0006273A">
        <w:rPr>
          <w:sz w:val="32"/>
        </w:rPr>
        <w:t>é</w:t>
      </w:r>
      <w:r w:rsidRPr="0006273A">
        <w:rPr>
          <w:sz w:val="32"/>
        </w:rPr>
        <w:t xml:space="preserve"> </w:t>
      </w:r>
      <w:r w:rsidR="008E6466" w:rsidRPr="0006273A">
        <w:rPr>
          <w:sz w:val="32"/>
        </w:rPr>
        <w:t>a péřov</w:t>
      </w:r>
      <w:r w:rsidR="00646FDF" w:rsidRPr="0006273A">
        <w:rPr>
          <w:sz w:val="32"/>
        </w:rPr>
        <w:t>é</w:t>
      </w:r>
      <w:r w:rsidR="009C031D" w:rsidRPr="0006273A">
        <w:rPr>
          <w:sz w:val="32"/>
        </w:rPr>
        <w:t xml:space="preserve"> </w:t>
      </w:r>
      <w:r w:rsidRPr="0006273A">
        <w:rPr>
          <w:sz w:val="32"/>
        </w:rPr>
        <w:t>přikrýv</w:t>
      </w:r>
      <w:r w:rsidR="008E6466" w:rsidRPr="0006273A">
        <w:rPr>
          <w:sz w:val="32"/>
        </w:rPr>
        <w:t>k</w:t>
      </w:r>
      <w:r w:rsidR="00646FDF" w:rsidRPr="0006273A">
        <w:rPr>
          <w:sz w:val="32"/>
        </w:rPr>
        <w:t>y</w:t>
      </w:r>
      <w:r w:rsidRPr="0006273A">
        <w:rPr>
          <w:sz w:val="32"/>
        </w:rPr>
        <w:t>, polštář</w:t>
      </w:r>
      <w:r w:rsidR="00646FDF" w:rsidRPr="0006273A">
        <w:rPr>
          <w:sz w:val="32"/>
        </w:rPr>
        <w:t>e</w:t>
      </w:r>
      <w:r w:rsidR="00C6266C" w:rsidRPr="0006273A">
        <w:rPr>
          <w:sz w:val="32"/>
        </w:rPr>
        <w:t xml:space="preserve"> a dek</w:t>
      </w:r>
      <w:r w:rsidR="00646FDF" w:rsidRPr="0006273A">
        <w:rPr>
          <w:sz w:val="32"/>
        </w:rPr>
        <w:t>y</w:t>
      </w:r>
      <w:r w:rsidR="008E6466" w:rsidRPr="0006273A">
        <w:rPr>
          <w:sz w:val="32"/>
        </w:rPr>
        <w:t>, peří</w:t>
      </w:r>
    </w:p>
    <w:p w:rsidR="00413A83" w:rsidRDefault="00413A83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Obuv –</w:t>
      </w:r>
      <w:r w:rsidR="00646FDF">
        <w:rPr>
          <w:sz w:val="32"/>
        </w:rPr>
        <w:t xml:space="preserve"> nepoškozená a v párech (svázaných gumičkou)</w:t>
      </w:r>
    </w:p>
    <w:p w:rsidR="00646FDF" w:rsidRPr="00F61047" w:rsidRDefault="00646FDF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>
        <w:rPr>
          <w:sz w:val="32"/>
        </w:rPr>
        <w:t>Kabelky, batohy, drobné předměty z domácnosti</w:t>
      </w:r>
    </w:p>
    <w:p w:rsidR="00002615" w:rsidRPr="00F61047" w:rsidRDefault="00002615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Hračk</w:t>
      </w:r>
      <w:r w:rsidR="00646FDF">
        <w:rPr>
          <w:sz w:val="32"/>
        </w:rPr>
        <w:t>y</w:t>
      </w:r>
      <w:r w:rsidRPr="00F61047">
        <w:rPr>
          <w:sz w:val="32"/>
        </w:rPr>
        <w:t xml:space="preserve"> – nepoškozené a kompletní</w:t>
      </w:r>
      <w:r w:rsidR="00646FDF">
        <w:rPr>
          <w:sz w:val="32"/>
        </w:rPr>
        <w:t>, také plyšové</w:t>
      </w:r>
    </w:p>
    <w:p w:rsidR="00D76169" w:rsidRPr="00F61047" w:rsidRDefault="00D76169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Menší elektrospotřebič</w:t>
      </w:r>
      <w:r w:rsidR="00646FDF">
        <w:rPr>
          <w:sz w:val="32"/>
        </w:rPr>
        <w:t>e</w:t>
      </w:r>
      <w:r w:rsidR="001A6A28" w:rsidRPr="00F61047">
        <w:rPr>
          <w:sz w:val="32"/>
        </w:rPr>
        <w:t xml:space="preserve"> – mohou být i nefunkční</w:t>
      </w:r>
    </w:p>
    <w:p w:rsidR="007D4FA8" w:rsidRDefault="007D4FA8" w:rsidP="0006273A">
      <w:pPr>
        <w:numPr>
          <w:ilvl w:val="0"/>
          <w:numId w:val="1"/>
        </w:numPr>
        <w:tabs>
          <w:tab w:val="clear" w:pos="360"/>
          <w:tab w:val="num" w:pos="567"/>
        </w:tabs>
        <w:ind w:left="0" w:firstLine="0"/>
        <w:rPr>
          <w:sz w:val="32"/>
        </w:rPr>
      </w:pPr>
      <w:r w:rsidRPr="00F61047">
        <w:rPr>
          <w:sz w:val="32"/>
        </w:rPr>
        <w:t>Knihy</w:t>
      </w:r>
      <w:r w:rsidR="00646FDF">
        <w:rPr>
          <w:sz w:val="32"/>
        </w:rPr>
        <w:t>, časopisy</w:t>
      </w:r>
    </w:p>
    <w:p w:rsidR="00F97150" w:rsidRDefault="00F97150" w:rsidP="0006273A">
      <w:pPr>
        <w:tabs>
          <w:tab w:val="num" w:pos="567"/>
        </w:tabs>
        <w:rPr>
          <w:sz w:val="32"/>
        </w:rPr>
      </w:pPr>
    </w:p>
    <w:p w:rsidR="00C6266C" w:rsidRPr="00F61047" w:rsidRDefault="00C6266C" w:rsidP="00C6266C">
      <w:pPr>
        <w:jc w:val="center"/>
        <w:rPr>
          <w:sz w:val="32"/>
        </w:rPr>
      </w:pPr>
      <w:r w:rsidRPr="00F61047">
        <w:rPr>
          <w:b/>
          <w:i/>
          <w:sz w:val="28"/>
          <w:szCs w:val="28"/>
          <w:u w:val="single"/>
        </w:rPr>
        <w:t>VĚCI, KTERÉ VZÍT NEMŮŽEME:</w:t>
      </w:r>
    </w:p>
    <w:p w:rsidR="00C6266C" w:rsidRPr="00F61047" w:rsidRDefault="00C6266C" w:rsidP="00C6266C">
      <w:pPr>
        <w:numPr>
          <w:ilvl w:val="0"/>
          <w:numId w:val="1"/>
        </w:numPr>
        <w:tabs>
          <w:tab w:val="clear" w:pos="360"/>
          <w:tab w:val="num" w:pos="1620"/>
        </w:tabs>
        <w:ind w:left="1620"/>
        <w:rPr>
          <w:b/>
          <w:i/>
          <w:sz w:val="28"/>
          <w:szCs w:val="28"/>
        </w:rPr>
      </w:pPr>
      <w:r w:rsidRPr="00F61047">
        <w:rPr>
          <w:b/>
          <w:i/>
          <w:sz w:val="28"/>
          <w:szCs w:val="28"/>
        </w:rPr>
        <w:t>ledničky, televize, počítače</w:t>
      </w:r>
      <w:r w:rsidR="00D76169" w:rsidRPr="00F61047">
        <w:rPr>
          <w:b/>
          <w:i/>
          <w:sz w:val="28"/>
          <w:szCs w:val="28"/>
        </w:rPr>
        <w:t>,</w:t>
      </w:r>
      <w:r w:rsidR="00FA7C96" w:rsidRPr="00F61047">
        <w:rPr>
          <w:b/>
          <w:i/>
          <w:sz w:val="28"/>
          <w:szCs w:val="28"/>
        </w:rPr>
        <w:t xml:space="preserve"> matrace, koberce</w:t>
      </w:r>
      <w:r w:rsidRPr="00F61047">
        <w:rPr>
          <w:b/>
          <w:i/>
          <w:sz w:val="28"/>
          <w:szCs w:val="28"/>
        </w:rPr>
        <w:t xml:space="preserve"> – z ekologických důvodů</w:t>
      </w:r>
    </w:p>
    <w:p w:rsidR="00C6266C" w:rsidRPr="00F61047" w:rsidRDefault="00C6266C" w:rsidP="00C6266C">
      <w:pPr>
        <w:numPr>
          <w:ilvl w:val="0"/>
          <w:numId w:val="1"/>
        </w:numPr>
        <w:tabs>
          <w:tab w:val="clear" w:pos="360"/>
          <w:tab w:val="num" w:pos="1620"/>
        </w:tabs>
        <w:ind w:left="1620"/>
        <w:rPr>
          <w:b/>
          <w:i/>
          <w:sz w:val="28"/>
          <w:szCs w:val="28"/>
        </w:rPr>
      </w:pPr>
      <w:r w:rsidRPr="00F61047">
        <w:rPr>
          <w:b/>
          <w:i/>
          <w:sz w:val="28"/>
          <w:szCs w:val="28"/>
        </w:rPr>
        <w:t>nábytek</w:t>
      </w:r>
    </w:p>
    <w:p w:rsidR="00C6266C" w:rsidRDefault="00C6266C" w:rsidP="00C6266C">
      <w:pPr>
        <w:numPr>
          <w:ilvl w:val="0"/>
          <w:numId w:val="1"/>
        </w:numPr>
        <w:tabs>
          <w:tab w:val="clear" w:pos="360"/>
          <w:tab w:val="num" w:pos="1620"/>
        </w:tabs>
        <w:ind w:left="1620"/>
        <w:rPr>
          <w:b/>
          <w:i/>
          <w:sz w:val="28"/>
          <w:szCs w:val="28"/>
        </w:rPr>
      </w:pPr>
      <w:r w:rsidRPr="00F61047">
        <w:rPr>
          <w:b/>
          <w:i/>
          <w:sz w:val="28"/>
          <w:szCs w:val="28"/>
        </w:rPr>
        <w:t>znečištěný a vlhký textil</w:t>
      </w:r>
    </w:p>
    <w:p w:rsidR="0006273A" w:rsidRDefault="0006273A" w:rsidP="0006273A">
      <w:pPr>
        <w:rPr>
          <w:b/>
          <w:i/>
          <w:sz w:val="28"/>
          <w:szCs w:val="28"/>
        </w:rPr>
      </w:pPr>
    </w:p>
    <w:p w:rsidR="0006273A" w:rsidRPr="00234E68" w:rsidRDefault="0006273A" w:rsidP="0006273A">
      <w:pPr>
        <w:jc w:val="center"/>
        <w:rPr>
          <w:color w:val="0033CC"/>
          <w:sz w:val="40"/>
        </w:rPr>
      </w:pPr>
      <w:r w:rsidRPr="00234E68">
        <w:rPr>
          <w:color w:val="0033CC"/>
          <w:sz w:val="40"/>
        </w:rPr>
        <w:t xml:space="preserve">Sbírka se </w:t>
      </w:r>
      <w:proofErr w:type="gramStart"/>
      <w:r w:rsidRPr="00234E68">
        <w:rPr>
          <w:color w:val="0033CC"/>
          <w:sz w:val="40"/>
        </w:rPr>
        <w:t>uskuteční :</w:t>
      </w:r>
      <w:proofErr w:type="gramEnd"/>
    </w:p>
    <w:p w:rsidR="0006273A" w:rsidRPr="0006273A" w:rsidRDefault="0006273A" w:rsidP="0006273A">
      <w:pPr>
        <w:jc w:val="center"/>
        <w:rPr>
          <w:color w:val="0033CC"/>
          <w:sz w:val="28"/>
        </w:rPr>
      </w:pPr>
    </w:p>
    <w:p w:rsidR="0006273A" w:rsidRPr="00BC2BE8" w:rsidRDefault="00BC2BE8" w:rsidP="0006273A">
      <w:pPr>
        <w:jc w:val="center"/>
        <w:rPr>
          <w:i/>
          <w:color w:val="FF0000"/>
          <w:sz w:val="48"/>
          <w:szCs w:val="48"/>
        </w:rPr>
      </w:pPr>
      <w:r w:rsidRPr="00BC2BE8">
        <w:rPr>
          <w:i/>
          <w:color w:val="FF0000"/>
          <w:sz w:val="48"/>
          <w:szCs w:val="48"/>
        </w:rPr>
        <w:t>D</w:t>
      </w:r>
      <w:r w:rsidR="0006273A" w:rsidRPr="00BC2BE8">
        <w:rPr>
          <w:i/>
          <w:color w:val="FF0000"/>
          <w:sz w:val="48"/>
          <w:szCs w:val="48"/>
        </w:rPr>
        <w:t>n</w:t>
      </w:r>
      <w:r w:rsidRPr="00BC2BE8">
        <w:rPr>
          <w:i/>
          <w:color w:val="FF0000"/>
          <w:sz w:val="48"/>
          <w:szCs w:val="48"/>
        </w:rPr>
        <w:t>e:</w:t>
      </w:r>
      <w:r w:rsidRPr="00BC2BE8">
        <w:rPr>
          <w:b/>
          <w:i/>
          <w:color w:val="FF0000"/>
          <w:sz w:val="48"/>
          <w:szCs w:val="48"/>
        </w:rPr>
        <w:t>28. 11., 5. 12. a 12. 12. 2016</w:t>
      </w:r>
    </w:p>
    <w:p w:rsidR="0006273A" w:rsidRPr="00BC2BE8" w:rsidRDefault="00BC2BE8" w:rsidP="0006273A">
      <w:pPr>
        <w:jc w:val="center"/>
        <w:rPr>
          <w:i/>
          <w:color w:val="FF0000"/>
          <w:sz w:val="48"/>
          <w:szCs w:val="48"/>
          <w:u w:val="single"/>
        </w:rPr>
      </w:pPr>
      <w:r w:rsidRPr="00BC2BE8">
        <w:rPr>
          <w:i/>
          <w:color w:val="FF0000"/>
          <w:sz w:val="48"/>
          <w:szCs w:val="48"/>
        </w:rPr>
        <w:t>Čas:</w:t>
      </w:r>
      <w:r w:rsidRPr="00BC2BE8">
        <w:rPr>
          <w:b/>
          <w:color w:val="FF0000"/>
          <w:sz w:val="48"/>
          <w:szCs w:val="48"/>
        </w:rPr>
        <w:t>18-20 hod</w:t>
      </w:r>
      <w:r w:rsidR="00C61CB6">
        <w:rPr>
          <w:b/>
          <w:color w:val="FF0000"/>
          <w:sz w:val="48"/>
          <w:szCs w:val="48"/>
        </w:rPr>
        <w:t>.</w:t>
      </w:r>
    </w:p>
    <w:p w:rsidR="0006273A" w:rsidRPr="00BC2BE8" w:rsidRDefault="0006273A" w:rsidP="0006273A">
      <w:pPr>
        <w:jc w:val="center"/>
        <w:rPr>
          <w:i/>
          <w:color w:val="FF0000"/>
          <w:sz w:val="48"/>
          <w:szCs w:val="48"/>
        </w:rPr>
      </w:pPr>
    </w:p>
    <w:p w:rsidR="0006273A" w:rsidRPr="00BC2BE8" w:rsidRDefault="00BC2BE8" w:rsidP="0006273A">
      <w:pPr>
        <w:jc w:val="center"/>
        <w:rPr>
          <w:b/>
          <w:i/>
          <w:color w:val="FF0000"/>
          <w:sz w:val="48"/>
          <w:szCs w:val="48"/>
        </w:rPr>
      </w:pPr>
      <w:r w:rsidRPr="00BC2BE8">
        <w:rPr>
          <w:i/>
          <w:color w:val="FF0000"/>
          <w:sz w:val="48"/>
          <w:szCs w:val="48"/>
        </w:rPr>
        <w:t>M</w:t>
      </w:r>
      <w:r w:rsidR="0006273A" w:rsidRPr="00BC2BE8">
        <w:rPr>
          <w:i/>
          <w:color w:val="FF0000"/>
          <w:sz w:val="48"/>
          <w:szCs w:val="48"/>
        </w:rPr>
        <w:t>ísto:</w:t>
      </w:r>
      <w:r w:rsidRPr="00BC2BE8">
        <w:rPr>
          <w:b/>
          <w:color w:val="FF0000"/>
          <w:sz w:val="48"/>
          <w:szCs w:val="48"/>
        </w:rPr>
        <w:t>Obecní úřad Světí</w:t>
      </w:r>
      <w:r w:rsidRPr="00BC2BE8">
        <w:rPr>
          <w:b/>
          <w:i/>
          <w:color w:val="FF0000"/>
          <w:sz w:val="48"/>
          <w:szCs w:val="48"/>
        </w:rPr>
        <w:t xml:space="preserve"> </w:t>
      </w:r>
    </w:p>
    <w:p w:rsidR="000E1E16" w:rsidRPr="00F61047" w:rsidRDefault="000E1E16" w:rsidP="000E1E16">
      <w:pPr>
        <w:rPr>
          <w:color w:val="00B050"/>
        </w:rPr>
      </w:pPr>
    </w:p>
    <w:p w:rsidR="004B78DF" w:rsidRPr="0006273A" w:rsidRDefault="004B78DF" w:rsidP="004B78DF">
      <w:pPr>
        <w:pStyle w:val="Nadpis3"/>
        <w:rPr>
          <w:b/>
          <w:color w:val="0033CC"/>
        </w:rPr>
      </w:pPr>
      <w:r w:rsidRPr="0006273A">
        <w:rPr>
          <w:b/>
          <w:color w:val="0033CC"/>
        </w:rPr>
        <w:t>Bližší informace Vám rádi sdělíme:</w:t>
      </w:r>
    </w:p>
    <w:p w:rsidR="004B78DF" w:rsidRPr="0006273A" w:rsidRDefault="004B78DF" w:rsidP="004B78DF">
      <w:pPr>
        <w:pStyle w:val="Nadpis3"/>
        <w:rPr>
          <w:color w:val="0033CC"/>
        </w:rPr>
      </w:pPr>
      <w:proofErr w:type="gramStart"/>
      <w:r w:rsidRPr="0006273A">
        <w:rPr>
          <w:b/>
          <w:color w:val="0033CC"/>
        </w:rPr>
        <w:t xml:space="preserve">tel. : </w:t>
      </w:r>
      <w:r w:rsidR="005C67FB" w:rsidRPr="0006273A">
        <w:rPr>
          <w:b/>
          <w:color w:val="0033CC"/>
        </w:rPr>
        <w:t>491 524 342</w:t>
      </w:r>
      <w:proofErr w:type="gramEnd"/>
      <w:r w:rsidR="005C67FB" w:rsidRPr="0006273A">
        <w:rPr>
          <w:b/>
          <w:color w:val="0033CC"/>
        </w:rPr>
        <w:t xml:space="preserve">, </w:t>
      </w:r>
      <w:r w:rsidR="00580410">
        <w:rPr>
          <w:b/>
          <w:color w:val="0033CC"/>
        </w:rPr>
        <w:t>739 999 112</w:t>
      </w:r>
    </w:p>
    <w:p w:rsidR="00C34A7E" w:rsidRPr="0006273A" w:rsidRDefault="00C34A7E" w:rsidP="006A3665">
      <w:pPr>
        <w:rPr>
          <w:color w:val="0033CC"/>
          <w:sz w:val="28"/>
        </w:rPr>
      </w:pPr>
    </w:p>
    <w:p w:rsidR="00C34A7E" w:rsidRDefault="00C34A7E" w:rsidP="006A3665">
      <w:pPr>
        <w:rPr>
          <w:sz w:val="28"/>
        </w:rPr>
      </w:pPr>
    </w:p>
    <w:p w:rsidR="000E1E16" w:rsidRDefault="000E1E16" w:rsidP="000E1E16"/>
    <w:p w:rsidR="00C34A7E" w:rsidRDefault="00C34A7E"/>
    <w:sectPr w:rsidR="00C34A7E" w:rsidSect="0006273A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1E8"/>
    <w:multiLevelType w:val="hybridMultilevel"/>
    <w:tmpl w:val="FF8C3872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2DF952D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D6030C1"/>
    <w:multiLevelType w:val="multilevel"/>
    <w:tmpl w:val="FF8C387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E16"/>
    <w:rsid w:val="00002615"/>
    <w:rsid w:val="0006273A"/>
    <w:rsid w:val="000B3FE3"/>
    <w:rsid w:val="000E1E16"/>
    <w:rsid w:val="00100AE2"/>
    <w:rsid w:val="0015290B"/>
    <w:rsid w:val="001A6A28"/>
    <w:rsid w:val="00234E68"/>
    <w:rsid w:val="002607AE"/>
    <w:rsid w:val="00346389"/>
    <w:rsid w:val="003A0122"/>
    <w:rsid w:val="00413A83"/>
    <w:rsid w:val="004B78DF"/>
    <w:rsid w:val="004F4D27"/>
    <w:rsid w:val="005324EF"/>
    <w:rsid w:val="0057089F"/>
    <w:rsid w:val="00580410"/>
    <w:rsid w:val="005C67FB"/>
    <w:rsid w:val="00646FDF"/>
    <w:rsid w:val="006A3665"/>
    <w:rsid w:val="006A4C2C"/>
    <w:rsid w:val="0074412E"/>
    <w:rsid w:val="00754A8B"/>
    <w:rsid w:val="007B28A9"/>
    <w:rsid w:val="007D4FA8"/>
    <w:rsid w:val="00810938"/>
    <w:rsid w:val="00881BD3"/>
    <w:rsid w:val="0089523E"/>
    <w:rsid w:val="008D0BDB"/>
    <w:rsid w:val="008E6466"/>
    <w:rsid w:val="00912F72"/>
    <w:rsid w:val="00924603"/>
    <w:rsid w:val="009470A9"/>
    <w:rsid w:val="00957165"/>
    <w:rsid w:val="00970319"/>
    <w:rsid w:val="009735C0"/>
    <w:rsid w:val="009C031D"/>
    <w:rsid w:val="00A32097"/>
    <w:rsid w:val="00B33B70"/>
    <w:rsid w:val="00B45165"/>
    <w:rsid w:val="00BC2BE8"/>
    <w:rsid w:val="00C34A7E"/>
    <w:rsid w:val="00C41DCB"/>
    <w:rsid w:val="00C61CB6"/>
    <w:rsid w:val="00C6266C"/>
    <w:rsid w:val="00CC029E"/>
    <w:rsid w:val="00D3047D"/>
    <w:rsid w:val="00D76169"/>
    <w:rsid w:val="00D86572"/>
    <w:rsid w:val="00DB793E"/>
    <w:rsid w:val="00E45B33"/>
    <w:rsid w:val="00E82CCB"/>
    <w:rsid w:val="00E93BAE"/>
    <w:rsid w:val="00EF22F6"/>
    <w:rsid w:val="00F554F3"/>
    <w:rsid w:val="00F61047"/>
    <w:rsid w:val="00F97150"/>
    <w:rsid w:val="00FA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1E16"/>
  </w:style>
  <w:style w:type="paragraph" w:styleId="Nadpis1">
    <w:name w:val="heading 1"/>
    <w:basedOn w:val="Normln"/>
    <w:next w:val="Normln"/>
    <w:link w:val="Nadpis1Char"/>
    <w:qFormat/>
    <w:rsid w:val="000E1E16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rsid w:val="000E1E16"/>
    <w:pPr>
      <w:keepNext/>
      <w:jc w:val="center"/>
      <w:outlineLvl w:val="1"/>
    </w:pPr>
    <w:rPr>
      <w:b/>
      <w:sz w:val="40"/>
      <w:u w:val="single"/>
    </w:rPr>
  </w:style>
  <w:style w:type="paragraph" w:styleId="Nadpis3">
    <w:name w:val="heading 3"/>
    <w:basedOn w:val="Normln"/>
    <w:next w:val="Normln"/>
    <w:qFormat/>
    <w:rsid w:val="000E1E16"/>
    <w:pPr>
      <w:keepNext/>
      <w:jc w:val="center"/>
      <w:outlineLvl w:val="2"/>
    </w:pPr>
    <w:rPr>
      <w:i/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0E1E16"/>
    <w:pPr>
      <w:jc w:val="center"/>
    </w:pPr>
    <w:rPr>
      <w:i/>
      <w:sz w:val="40"/>
    </w:rPr>
  </w:style>
  <w:style w:type="paragraph" w:styleId="Nzev">
    <w:name w:val="Title"/>
    <w:basedOn w:val="Normln"/>
    <w:link w:val="NzevChar"/>
    <w:qFormat/>
    <w:rsid w:val="000E1E16"/>
    <w:pPr>
      <w:jc w:val="center"/>
    </w:pPr>
    <w:rPr>
      <w:b/>
      <w:i/>
      <w:sz w:val="40"/>
    </w:rPr>
  </w:style>
  <w:style w:type="paragraph" w:styleId="Rozloendokumentu">
    <w:name w:val="Rozložení dokumentu"/>
    <w:basedOn w:val="Normln"/>
    <w:semiHidden/>
    <w:rsid w:val="00B33B70"/>
    <w:pPr>
      <w:shd w:val="clear" w:color="auto" w:fill="000080"/>
    </w:pPr>
    <w:rPr>
      <w:rFonts w:ascii="Tahoma" w:hAnsi="Tahoma" w:cs="Tahoma"/>
    </w:rPr>
  </w:style>
  <w:style w:type="character" w:customStyle="1" w:styleId="Nadpis1Char">
    <w:name w:val="Nadpis 1 Char"/>
    <w:link w:val="Nadpis1"/>
    <w:rsid w:val="003A0122"/>
    <w:rPr>
      <w:sz w:val="40"/>
    </w:rPr>
  </w:style>
  <w:style w:type="character" w:customStyle="1" w:styleId="NzevChar">
    <w:name w:val="Název Char"/>
    <w:link w:val="Nzev"/>
    <w:rsid w:val="003A0122"/>
    <w:rPr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Diakonie Broumov ve spolupráci s Vaším obecním úřadem</vt:lpstr>
    </vt:vector>
  </TitlesOfParts>
  <Company>Diakonie Broumov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Diakonie Broumov ve spolupráci s Vaším obecním úřadem</dc:title>
  <dc:subject/>
  <dc:creator>Lenka Wienerová</dc:creator>
  <cp:keywords/>
  <dc:description/>
  <cp:lastModifiedBy>OU-Světí</cp:lastModifiedBy>
  <cp:revision>3</cp:revision>
  <cp:lastPrinted>2016-11-21T18:49:00Z</cp:lastPrinted>
  <dcterms:created xsi:type="dcterms:W3CDTF">2016-11-21T18:48:00Z</dcterms:created>
  <dcterms:modified xsi:type="dcterms:W3CDTF">2016-11-21T18:55:00Z</dcterms:modified>
</cp:coreProperties>
</file>